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6092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667"/>
      </w:tblGrid>
      <w:tr w:rsidR="00127F75" w:rsidTr="00127F75">
        <w:tc>
          <w:tcPr>
            <w:tcW w:w="425" w:type="dxa"/>
          </w:tcPr>
          <w:p w:rsidR="00127F75" w:rsidRDefault="00127F75" w:rsidP="00127F75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5667" w:type="dxa"/>
            <w:tcBorders>
              <w:bottom w:val="single" w:sz="4" w:space="0" w:color="auto"/>
            </w:tcBorders>
          </w:tcPr>
          <w:p w:rsidR="00127F75" w:rsidRDefault="00127F75" w:rsidP="00127F75">
            <w:pPr>
              <w:tabs>
                <w:tab w:val="left" w:pos="67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7F75" w:rsidTr="00127F75">
        <w:tc>
          <w:tcPr>
            <w:tcW w:w="6092" w:type="dxa"/>
            <w:gridSpan w:val="2"/>
          </w:tcPr>
          <w:p w:rsidR="00127F75" w:rsidRPr="00127F75" w:rsidRDefault="00127F75" w:rsidP="00127F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(указывается наименование органа Новосибирской области</w:t>
            </w:r>
          </w:p>
        </w:tc>
      </w:tr>
      <w:tr w:rsidR="00127F75" w:rsidTr="00127F75"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:rsidR="00127F75" w:rsidRDefault="00127F75" w:rsidP="00B7139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7F75" w:rsidTr="00127F75"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:rsidR="00127F75" w:rsidRPr="00127F75" w:rsidRDefault="00127F75" w:rsidP="00127F75">
            <w:pPr>
              <w:autoSpaceDE w:val="0"/>
              <w:autoSpaceDN w:val="0"/>
              <w:adjustRightInd w:val="0"/>
              <w:ind w:left="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1390">
              <w:rPr>
                <w:rFonts w:ascii="Times New Roman" w:eastAsia="Calibri" w:hAnsi="Times New Roman" w:cs="Times New Roman"/>
                <w:sz w:val="18"/>
                <w:szCs w:val="18"/>
              </w:rPr>
              <w:t>по профилактике коррупционных и иных правонарушений)</w:t>
            </w:r>
          </w:p>
        </w:tc>
      </w:tr>
      <w:tr w:rsidR="00127F75" w:rsidTr="00127F75">
        <w:tc>
          <w:tcPr>
            <w:tcW w:w="6092" w:type="dxa"/>
            <w:gridSpan w:val="2"/>
            <w:tcBorders>
              <w:bottom w:val="single" w:sz="4" w:space="0" w:color="auto"/>
            </w:tcBorders>
          </w:tcPr>
          <w:p w:rsidR="00127F75" w:rsidRDefault="00127F75" w:rsidP="00127F75">
            <w:pPr>
              <w:autoSpaceDE w:val="0"/>
              <w:autoSpaceDN w:val="0"/>
              <w:adjustRightInd w:val="0"/>
              <w:ind w:left="14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27F75" w:rsidRDefault="00127F75" w:rsidP="00127F75">
            <w:pPr>
              <w:autoSpaceDE w:val="0"/>
              <w:autoSpaceDN w:val="0"/>
              <w:adjustRightInd w:val="0"/>
              <w:ind w:left="14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D0117" w:rsidRDefault="008D0117" w:rsidP="008D0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B7139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1390" w:rsidRPr="00C47556" w:rsidRDefault="00B71390" w:rsidP="00C4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</w:t>
      </w:r>
      <w:r w:rsidR="00F44448">
        <w:rPr>
          <w:rFonts w:ascii="Times New Roman" w:eastAsia="Calibri" w:hAnsi="Times New Roman" w:cs="Times New Roman"/>
          <w:b/>
          <w:sz w:val="28"/>
          <w:szCs w:val="28"/>
        </w:rPr>
        <w:t xml:space="preserve">о средства, ценных бумаг </w:t>
      </w:r>
      <w:r w:rsidRPr="00B71390">
        <w:rPr>
          <w:rFonts w:ascii="Times New Roman" w:eastAsia="Calibri" w:hAnsi="Times New Roman" w:cs="Times New Roman"/>
          <w:b/>
          <w:sz w:val="28"/>
          <w:szCs w:val="28"/>
        </w:rPr>
        <w:t>(долей участия, паев в уставных (складочных) капиталах организаций)</w:t>
      </w:r>
      <w:r w:rsidR="00C47556">
        <w:rPr>
          <w:rFonts w:ascii="Times New Roman" w:eastAsia="Calibri" w:hAnsi="Times New Roman" w:cs="Times New Roman"/>
          <w:b/>
          <w:sz w:val="28"/>
          <w:szCs w:val="28"/>
        </w:rPr>
        <w:t xml:space="preserve">, цифровых финансовых </w:t>
      </w:r>
      <w:r w:rsidR="00003F44" w:rsidRPr="00003F44">
        <w:rPr>
          <w:rFonts w:ascii="Times New Roman" w:eastAsia="Calibri" w:hAnsi="Times New Roman" w:cs="Times New Roman"/>
          <w:b/>
          <w:sz w:val="28"/>
          <w:szCs w:val="28"/>
        </w:rPr>
        <w:t>активов, цифровой валюты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(фамилия, имя, отчество (отчество при наличи</w:t>
      </w:r>
      <w:r w:rsidR="00D6017E">
        <w:rPr>
          <w:rFonts w:ascii="Times New Roman" w:eastAsia="Calibri" w:hAnsi="Times New Roman" w:cs="Times New Roman"/>
          <w:sz w:val="18"/>
          <w:szCs w:val="18"/>
        </w:rPr>
        <w:t>и), число, месяц и год рождения</w:t>
      </w:r>
      <w:r w:rsidRPr="00B71390">
        <w:rPr>
          <w:rFonts w:ascii="Times New Roman" w:eastAsia="Calibri" w:hAnsi="Times New Roman" w:cs="Times New Roman"/>
          <w:sz w:val="18"/>
          <w:szCs w:val="18"/>
        </w:rPr>
        <w:t>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регистрации)</w:t>
      </w:r>
    </w:p>
    <w:p w:rsidR="008F64C5" w:rsidRDefault="00B71390" w:rsidP="008F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замещающий (-</w:t>
      </w:r>
      <w:proofErr w:type="spellStart"/>
      <w:r w:rsidRPr="00B7139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B71390">
        <w:rPr>
          <w:rFonts w:ascii="Times New Roman" w:eastAsia="Calibri" w:hAnsi="Times New Roman" w:cs="Times New Roman"/>
          <w:sz w:val="28"/>
          <w:szCs w:val="28"/>
        </w:rPr>
        <w:t>) муниципальную должность депутата</w:t>
      </w:r>
      <w:r w:rsidRPr="00B7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</w:t>
      </w:r>
      <w:r w:rsidR="00D6017E">
        <w:rPr>
          <w:rFonts w:ascii="Times New Roman" w:eastAsia="Calibri" w:hAnsi="Times New Roman" w:cs="Times New Roman"/>
          <w:sz w:val="18"/>
          <w:szCs w:val="18"/>
        </w:rPr>
        <w:t>муниципального образования</w:t>
      </w:r>
      <w:r w:rsidRPr="00B71390">
        <w:rPr>
          <w:rFonts w:ascii="Times New Roman" w:eastAsia="Calibri" w:hAnsi="Times New Roman" w:cs="Times New Roman"/>
          <w:sz w:val="18"/>
          <w:szCs w:val="18"/>
        </w:rPr>
        <w:t>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52598F" w:rsidRDefault="008F64C5" w:rsidP="0052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 осуществляющий (</w:t>
      </w:r>
      <w:r w:rsidR="00830D9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B71390" w:rsidRPr="00B7139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B71390" w:rsidRPr="00B71390">
        <w:rPr>
          <w:rFonts w:ascii="Times New Roman" w:eastAsia="Calibri" w:hAnsi="Times New Roman" w:cs="Times New Roman"/>
          <w:sz w:val="28"/>
          <w:szCs w:val="28"/>
        </w:rPr>
        <w:t>) свои полномочия на непостоянной основе, сообщаю что в течение отчетного периода (с 1 января 20</w:t>
      </w:r>
      <w:r w:rsidR="00B71390" w:rsidRPr="00083B8F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года по 31 декабря 20</w:t>
      </w:r>
      <w:r w:rsidR="00B71390" w:rsidRPr="00083B8F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года) сделки по приобретению земельного участка, другого объекта недвижимости, трансп</w:t>
      </w:r>
      <w:r w:rsidR="00450DF3">
        <w:rPr>
          <w:rFonts w:ascii="Times New Roman" w:eastAsia="Calibri" w:hAnsi="Times New Roman" w:cs="Times New Roman"/>
          <w:sz w:val="28"/>
          <w:szCs w:val="28"/>
        </w:rPr>
        <w:t xml:space="preserve">ортного средства, ценных бумаг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(долей участия, паев в уставных (складочных) капиталах организаций),</w:t>
      </w:r>
      <w:r w:rsidR="0052598F" w:rsidRPr="0052598F">
        <w:t xml:space="preserve"> </w:t>
      </w:r>
      <w:r w:rsidR="0052598F">
        <w:rPr>
          <w:rFonts w:ascii="Times New Roman" w:eastAsia="Calibri" w:hAnsi="Times New Roman" w:cs="Times New Roman"/>
          <w:sz w:val="28"/>
          <w:szCs w:val="28"/>
        </w:rPr>
        <w:t>цифровых финансовых</w:t>
      </w:r>
      <w:r w:rsidR="0052598F" w:rsidRPr="0052598F">
        <w:rPr>
          <w:rFonts w:ascii="Times New Roman" w:eastAsia="Calibri" w:hAnsi="Times New Roman" w:cs="Times New Roman"/>
          <w:sz w:val="28"/>
          <w:szCs w:val="28"/>
        </w:rPr>
        <w:t xml:space="preserve"> активов, цифровой валюты</w:t>
      </w:r>
      <w:r w:rsidR="00530002">
        <w:rPr>
          <w:rFonts w:ascii="Times New Roman" w:eastAsia="Calibri" w:hAnsi="Times New Roman" w:cs="Times New Roman"/>
          <w:sz w:val="28"/>
          <w:szCs w:val="28"/>
        </w:rPr>
        <w:t>,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B71390" w:rsidRPr="007928E9" w:rsidRDefault="00B71390" w:rsidP="0079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</w:t>
      </w:r>
      <w:r w:rsidR="007928E9">
        <w:rPr>
          <w:rFonts w:ascii="Times New Roman" w:eastAsia="Calibri" w:hAnsi="Times New Roman" w:cs="Times New Roman"/>
          <w:sz w:val="28"/>
          <w:szCs w:val="28"/>
        </w:rPr>
        <w:t>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</w:t>
      </w:r>
      <w:r w:rsidR="00D659B2" w:rsidRPr="00B713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3B2928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7139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__</w:t>
      </w:r>
      <w:r w:rsidR="0024632F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="003B2928">
        <w:rPr>
          <w:rFonts w:ascii="Times New Roman" w:eastAsia="Calibri" w:hAnsi="Times New Roman" w:cs="Times New Roman"/>
          <w:sz w:val="28"/>
          <w:szCs w:val="28"/>
        </w:rPr>
        <w:t>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="003B2928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9B78E6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420BE7">
        <w:rPr>
          <w:rFonts w:ascii="Times New Roman" w:eastAsia="Calibri" w:hAnsi="Times New Roman" w:cs="Times New Roman"/>
          <w:sz w:val="28"/>
          <w:szCs w:val="28"/>
        </w:rPr>
        <w:t>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B71390" w:rsidRPr="00F44448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</w:t>
      </w:r>
      <w:r w:rsidR="009B78E6" w:rsidRPr="00F444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C40860">
        <w:rPr>
          <w:rFonts w:ascii="Times New Roman" w:eastAsia="Calibri" w:hAnsi="Times New Roman" w:cs="Times New Roman"/>
          <w:sz w:val="28"/>
          <w:szCs w:val="28"/>
        </w:rPr>
        <w:t>__</w:t>
      </w:r>
      <w:r w:rsidR="009B78E6" w:rsidRPr="00F44448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705338" w:rsidRDefault="00705338" w:rsidP="0070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BE7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lastRenderedPageBreak/>
        <w:t>«___» ___________ 20__ г.</w:t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 </w:t>
      </w:r>
      <w:r w:rsidR="00C408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 xml:space="preserve"> ____________________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proofErr w:type="gramStart"/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(</w:t>
      </w:r>
      <w:proofErr w:type="gramEnd"/>
      <w:r w:rsidRPr="00B71390">
        <w:rPr>
          <w:rFonts w:ascii="Times New Roman" w:eastAsia="Calibri" w:hAnsi="Times New Roman" w:cs="Times New Roman"/>
          <w:sz w:val="18"/>
          <w:szCs w:val="18"/>
        </w:rPr>
        <w:t>подпись)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="005716D7">
        <w:rPr>
          <w:rFonts w:ascii="Times New Roman" w:eastAsia="Calibri" w:hAnsi="Times New Roman" w:cs="Times New Roman"/>
          <w:sz w:val="18"/>
          <w:szCs w:val="18"/>
        </w:rPr>
        <w:t>(</w:t>
      </w:r>
      <w:r w:rsidRPr="00B71390">
        <w:rPr>
          <w:rFonts w:ascii="Times New Roman" w:eastAsia="Calibri" w:hAnsi="Times New Roman" w:cs="Times New Roman"/>
          <w:sz w:val="18"/>
          <w:szCs w:val="18"/>
        </w:rPr>
        <w:t>фамилия, инициалы)</w:t>
      </w:r>
    </w:p>
    <w:p w:rsidR="00636357" w:rsidRDefault="0063635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36357" w:rsidRDefault="0063635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36357" w:rsidTr="00636357">
        <w:tc>
          <w:tcPr>
            <w:tcW w:w="9911" w:type="dxa"/>
            <w:tcBorders>
              <w:bottom w:val="single" w:sz="4" w:space="0" w:color="auto"/>
            </w:tcBorders>
          </w:tcPr>
          <w:p w:rsidR="00636357" w:rsidRDefault="00636357" w:rsidP="00B713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36357" w:rsidTr="00636357">
        <w:tc>
          <w:tcPr>
            <w:tcW w:w="9911" w:type="dxa"/>
            <w:tcBorders>
              <w:top w:val="single" w:sz="4" w:space="0" w:color="auto"/>
            </w:tcBorders>
          </w:tcPr>
          <w:p w:rsidR="00636357" w:rsidRPr="00420BE7" w:rsidRDefault="00636357" w:rsidP="006363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0BE7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инициалы и подпись должностного лица органа по профилактике</w:t>
            </w:r>
          </w:p>
          <w:p w:rsidR="00636357" w:rsidRDefault="00636357" w:rsidP="006363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0BE7">
              <w:rPr>
                <w:rFonts w:ascii="Times New Roman" w:eastAsia="Calibri" w:hAnsi="Times New Roman" w:cs="Times New Roman"/>
                <w:sz w:val="18"/>
                <w:szCs w:val="18"/>
              </w:rPr>
              <w:t>коррупционных и иных правонарушений, принявшего уведомление)</w:t>
            </w:r>
          </w:p>
        </w:tc>
      </w:tr>
    </w:tbl>
    <w:p w:rsidR="00705338" w:rsidRDefault="00705338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705338" w:rsidRDefault="00705338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705338" w:rsidRPr="00B71390" w:rsidRDefault="00705338" w:rsidP="005438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71390" w:rsidRPr="00B71390" w:rsidRDefault="00B71390" w:rsidP="00B7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4038C0" w:rsidRPr="004D0C3E" w:rsidRDefault="00B71390" w:rsidP="00403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1"/>
      <w:bookmarkEnd w:id="2"/>
      <w:bookmarkEnd w:id="3"/>
      <w:bookmarkEnd w:id="4"/>
      <w:bookmarkEnd w:id="5"/>
      <w:bookmarkEnd w:id="6"/>
      <w:bookmarkEnd w:id="7"/>
      <w:r w:rsidR="004038C0" w:rsidRPr="004D0C3E">
        <w:rPr>
          <w:rFonts w:ascii="Times New Roman" w:hAnsi="Times New Roman" w:cs="Times New Roman"/>
          <w:sz w:val="20"/>
          <w:szCs w:val="20"/>
        </w:rPr>
        <w:t>При наличии у лица, подающего уведомление, на отчетную дату более одного несовершеннолетнего ребенка, в уведомлении указывается информация о каждом несовершеннолетнем ребенке.</w:t>
      </w:r>
    </w:p>
    <w:p w:rsidR="004038C0" w:rsidRPr="004D0C3E" w:rsidRDefault="004038C0" w:rsidP="004038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hAnsi="Times New Roman" w:cs="Times New Roman"/>
          <w:sz w:val="20"/>
          <w:szCs w:val="20"/>
        </w:rPr>
        <w:t>При отсутствии у лица, подающего уведомление, на отчетную дату супруги (супруга) и (или) несовершеннолетнего ребенка в соотв</w:t>
      </w:r>
      <w:r w:rsidR="00450DF3">
        <w:rPr>
          <w:rFonts w:ascii="Times New Roman" w:hAnsi="Times New Roman" w:cs="Times New Roman"/>
          <w:sz w:val="20"/>
          <w:szCs w:val="20"/>
        </w:rPr>
        <w:t>етствующих строках указывается «не имею»</w:t>
      </w:r>
      <w:r w:rsidRPr="004D0C3E">
        <w:rPr>
          <w:rFonts w:ascii="Times New Roman" w:hAnsi="Times New Roman" w:cs="Times New Roman"/>
          <w:sz w:val="20"/>
          <w:szCs w:val="20"/>
        </w:rPr>
        <w:t>.</w:t>
      </w:r>
    </w:p>
    <w:p w:rsidR="002F55BB" w:rsidRPr="00D32E89" w:rsidRDefault="002F55BB" w:rsidP="00D32E8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2F55BB" w:rsidRPr="00D32E89" w:rsidSect="00C40860">
      <w:footerReference w:type="default" r:id="rId6"/>
      <w:pgSz w:w="11906" w:h="16838"/>
      <w:pgMar w:top="993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D8A" w:rsidRDefault="00B20D8A">
      <w:pPr>
        <w:spacing w:after="0" w:line="240" w:lineRule="auto"/>
      </w:pPr>
      <w:r>
        <w:separator/>
      </w:r>
    </w:p>
  </w:endnote>
  <w:endnote w:type="continuationSeparator" w:id="0">
    <w:p w:rsidR="00B20D8A" w:rsidRDefault="00B2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1064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38F9" w:rsidRPr="00977335" w:rsidRDefault="00B71390">
        <w:pPr>
          <w:pStyle w:val="a3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EC202F">
          <w:rPr>
            <w:rFonts w:ascii="Times New Roman" w:hAnsi="Times New Roman"/>
            <w:noProof/>
            <w:sz w:val="18"/>
            <w:szCs w:val="20"/>
          </w:rPr>
          <w:t>2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D8A" w:rsidRDefault="00B20D8A">
      <w:pPr>
        <w:spacing w:after="0" w:line="240" w:lineRule="auto"/>
      </w:pPr>
      <w:r>
        <w:separator/>
      </w:r>
    </w:p>
  </w:footnote>
  <w:footnote w:type="continuationSeparator" w:id="0">
    <w:p w:rsidR="00B20D8A" w:rsidRDefault="00B2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2E"/>
    <w:rsid w:val="00003F44"/>
    <w:rsid w:val="00072F95"/>
    <w:rsid w:val="00083B8F"/>
    <w:rsid w:val="000A7DA9"/>
    <w:rsid w:val="000F4E96"/>
    <w:rsid w:val="0010552E"/>
    <w:rsid w:val="001170DD"/>
    <w:rsid w:val="00127F75"/>
    <w:rsid w:val="001708D4"/>
    <w:rsid w:val="0024632F"/>
    <w:rsid w:val="002F0EF6"/>
    <w:rsid w:val="002F55BB"/>
    <w:rsid w:val="003A7860"/>
    <w:rsid w:val="003B2928"/>
    <w:rsid w:val="004038C0"/>
    <w:rsid w:val="00420BE7"/>
    <w:rsid w:val="00450DF3"/>
    <w:rsid w:val="004D0C3E"/>
    <w:rsid w:val="0052598F"/>
    <w:rsid w:val="00530002"/>
    <w:rsid w:val="00543836"/>
    <w:rsid w:val="0054686B"/>
    <w:rsid w:val="005716D7"/>
    <w:rsid w:val="00636357"/>
    <w:rsid w:val="00683A9F"/>
    <w:rsid w:val="00705338"/>
    <w:rsid w:val="007928E9"/>
    <w:rsid w:val="007F29F2"/>
    <w:rsid w:val="00830D95"/>
    <w:rsid w:val="00850A34"/>
    <w:rsid w:val="008641F2"/>
    <w:rsid w:val="008D0117"/>
    <w:rsid w:val="008F64C5"/>
    <w:rsid w:val="009B78E6"/>
    <w:rsid w:val="00B20D8A"/>
    <w:rsid w:val="00B71390"/>
    <w:rsid w:val="00B879BA"/>
    <w:rsid w:val="00C40860"/>
    <w:rsid w:val="00C47556"/>
    <w:rsid w:val="00CA61A3"/>
    <w:rsid w:val="00D32E89"/>
    <w:rsid w:val="00D6017E"/>
    <w:rsid w:val="00D659B2"/>
    <w:rsid w:val="00E36D1D"/>
    <w:rsid w:val="00EC202F"/>
    <w:rsid w:val="00F41636"/>
    <w:rsid w:val="00F44448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F060"/>
  <w15:chartTrackingRefBased/>
  <w15:docId w15:val="{D5465B9E-2D83-43AC-B922-D0F0968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  <w:style w:type="paragraph" w:styleId="a5">
    <w:name w:val="Balloon Text"/>
    <w:basedOn w:val="a"/>
    <w:link w:val="a6"/>
    <w:uiPriority w:val="99"/>
    <w:semiHidden/>
    <w:unhideWhenUsed/>
    <w:rsid w:val="0024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32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2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Маркова Ольга Викторовна</cp:lastModifiedBy>
  <cp:revision>12</cp:revision>
  <cp:lastPrinted>2023-03-22T02:48:00Z</cp:lastPrinted>
  <dcterms:created xsi:type="dcterms:W3CDTF">2023-03-02T09:13:00Z</dcterms:created>
  <dcterms:modified xsi:type="dcterms:W3CDTF">2023-03-22T02:49:00Z</dcterms:modified>
</cp:coreProperties>
</file>